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60" w:rsidRPr="00BB2A04" w:rsidRDefault="00116FF3" w:rsidP="00FF5BF2">
      <w:pPr>
        <w:spacing w:line="220" w:lineRule="atLeast"/>
        <w:ind w:leftChars="193" w:left="425" w:firstLine="1"/>
        <w:rPr>
          <w:rFonts w:ascii="Times New Roman" w:hAnsi="Times New Roman" w:cs="Times New Roman"/>
          <w:b/>
          <w:sz w:val="24"/>
          <w:szCs w:val="24"/>
        </w:rPr>
      </w:pPr>
      <w:r w:rsidRPr="00BB2A04">
        <w:rPr>
          <w:rFonts w:ascii="Times New Roman" w:hAnsi="Times New Roman" w:cs="Times New Roman"/>
          <w:b/>
          <w:sz w:val="24"/>
          <w:szCs w:val="24"/>
        </w:rPr>
        <w:t>Supplementary Table</w:t>
      </w:r>
      <w:r w:rsidR="00405104" w:rsidRPr="00BB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B7C">
        <w:rPr>
          <w:rFonts w:ascii="Times New Roman" w:hAnsi="Times New Roman" w:cs="Times New Roman"/>
          <w:b/>
          <w:sz w:val="24"/>
          <w:szCs w:val="24"/>
        </w:rPr>
        <w:t>2</w:t>
      </w:r>
      <w:r w:rsidR="001F0860" w:rsidRPr="00BB2A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66AB">
        <w:rPr>
          <w:rFonts w:ascii="Times New Roman" w:hAnsi="Times New Roman" w:cs="Times New Roman" w:hint="eastAsia"/>
          <w:b/>
          <w:sz w:val="24"/>
          <w:szCs w:val="24"/>
        </w:rPr>
        <w:t>Target s</w:t>
      </w:r>
      <w:r w:rsidR="001F0860" w:rsidRPr="00BB2A04">
        <w:rPr>
          <w:rFonts w:ascii="Times New Roman" w:hAnsi="Times New Roman" w:cs="Times New Roman"/>
          <w:b/>
          <w:sz w:val="24"/>
          <w:szCs w:val="24"/>
        </w:rPr>
        <w:t>equences of primers</w:t>
      </w:r>
      <w:r w:rsidR="00EF0F42" w:rsidRPr="00BB2A04">
        <w:rPr>
          <w:rFonts w:ascii="Times New Roman" w:hAnsi="Times New Roman" w:cs="Times New Roman"/>
          <w:b/>
          <w:sz w:val="24"/>
          <w:szCs w:val="24"/>
        </w:rPr>
        <w:t xml:space="preserve"> used in this study.</w:t>
      </w:r>
    </w:p>
    <w:tbl>
      <w:tblPr>
        <w:tblStyle w:val="a5"/>
        <w:tblW w:w="978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BB2A04" w:rsidRPr="00405104" w:rsidTr="00FF4004">
        <w:trPr>
          <w:trHeight w:val="638"/>
        </w:trPr>
        <w:tc>
          <w:tcPr>
            <w:tcW w:w="2693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Primer name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Primer sequence</w:t>
            </w:r>
            <w:r w:rsidRPr="00405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BB2A04" w:rsidRPr="00405104" w:rsidTr="00FF4004">
        <w:trPr>
          <w:trHeight w:val="631"/>
        </w:trPr>
        <w:tc>
          <w:tcPr>
            <w:tcW w:w="9781" w:type="dxa"/>
            <w:gridSpan w:val="2"/>
            <w:vAlign w:val="center"/>
          </w:tcPr>
          <w:p w:rsidR="00BB2A04" w:rsidRPr="00405104" w:rsidRDefault="00CE66AB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The </w:t>
            </w:r>
            <w:r w:rsidRPr="00CE66AB">
              <w:rPr>
                <w:rFonts w:ascii="Times New Roman" w:hAnsi="Times New Roman" w:cs="Times New Roman"/>
                <w:sz w:val="24"/>
                <w:szCs w:val="24"/>
              </w:rPr>
              <w:t>sg</w:t>
            </w:r>
            <w:r w:rsidR="00B207F0">
              <w:rPr>
                <w:rFonts w:ascii="Times New Roman" w:hAnsi="Times New Roman" w:cs="Times New Roman"/>
                <w:sz w:val="24"/>
                <w:szCs w:val="24"/>
              </w:rPr>
              <w:t>RNA target sequence in the BmNPV genome</w:t>
            </w:r>
          </w:p>
        </w:tc>
      </w:tr>
      <w:tr w:rsidR="00BB2A04" w:rsidRPr="00405104" w:rsidTr="00FF4004">
        <w:trPr>
          <w:trHeight w:val="379"/>
        </w:trPr>
        <w:tc>
          <w:tcPr>
            <w:tcW w:w="2693" w:type="dxa"/>
            <w:vAlign w:val="center"/>
          </w:tcPr>
          <w:p w:rsidR="00BB2A04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sgLEF11/F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0510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="00B207F0" w:rsidRPr="00B207F0">
              <w:rPr>
                <w:rFonts w:ascii="Times New Roman" w:hAnsi="Times New Roman" w:cs="Times New Roman"/>
                <w:color w:val="FF0000"/>
                <w:sz w:val="24"/>
                <w:szCs w:val="24"/>
                <w:lang w:val="fr-FR"/>
              </w:rPr>
              <w:t>AAGT</w:t>
            </w:r>
            <w:r w:rsidR="00B207F0" w:rsidRPr="00B207F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GAATATATAAGAGCTAATTT</w:t>
            </w:r>
            <w:r w:rsidR="00CE66AB" w:rsidRPr="00CE66A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BB2A04" w:rsidRPr="00405104" w:rsidTr="00FF4004">
        <w:trPr>
          <w:trHeight w:val="379"/>
        </w:trPr>
        <w:tc>
          <w:tcPr>
            <w:tcW w:w="2693" w:type="dxa"/>
            <w:vAlign w:val="center"/>
          </w:tcPr>
          <w:p w:rsidR="00BB2A04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sgLEF11/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088" w:type="dxa"/>
            <w:vAlign w:val="center"/>
          </w:tcPr>
          <w:p w:rsidR="00BB2A04" w:rsidRPr="00405104" w:rsidRDefault="00BB2A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="00CE66AB" w:rsidRPr="00CE66AB">
              <w:rPr>
                <w:rFonts w:ascii="Times New Roman" w:hAnsi="Times New Roman" w:cs="Times New Roman"/>
                <w:color w:val="FF0000"/>
                <w:sz w:val="24"/>
                <w:szCs w:val="24"/>
                <w:lang w:val="fr-FR"/>
              </w:rPr>
              <w:t>AAAC</w:t>
            </w:r>
            <w:r w:rsidR="00B207F0" w:rsidRPr="00B207F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AAATTAGCTCTTATATATTC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B207F0" w:rsidRPr="00405104" w:rsidTr="00FF4004">
        <w:trPr>
          <w:trHeight w:val="379"/>
        </w:trPr>
        <w:tc>
          <w:tcPr>
            <w:tcW w:w="2693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sgMock/F</w:t>
            </w:r>
          </w:p>
        </w:tc>
        <w:tc>
          <w:tcPr>
            <w:tcW w:w="7088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DE56EC">
              <w:rPr>
                <w:rFonts w:ascii="Times New Roman" w:hAnsi="Times New Roman" w:cs="Times New Roman" w:hint="eastAsia"/>
                <w:sz w:val="24"/>
                <w:szCs w:val="24"/>
              </w:rPr>
              <w:t>GGAGGATGCATTAGCACAAC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B207F0" w:rsidRPr="00405104" w:rsidTr="00FF4004">
        <w:trPr>
          <w:trHeight w:val="379"/>
        </w:trPr>
        <w:tc>
          <w:tcPr>
            <w:tcW w:w="2693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sgMock/R</w:t>
            </w:r>
          </w:p>
        </w:tc>
        <w:tc>
          <w:tcPr>
            <w:tcW w:w="7088" w:type="dxa"/>
            <w:vAlign w:val="center"/>
          </w:tcPr>
          <w:p w:rsidR="00B207F0" w:rsidRPr="00405104" w:rsidRDefault="00B207F0" w:rsidP="00B20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5'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DE56EC">
              <w:rPr>
                <w:rFonts w:ascii="Times New Roman" w:hAnsi="Times New Roman" w:cs="Times New Roman"/>
                <w:sz w:val="24"/>
                <w:szCs w:val="24"/>
              </w:rPr>
              <w:t>GTTGTGCTAATGCATCCTCC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B207F0" w:rsidRPr="00405104" w:rsidTr="00FF4004">
        <w:trPr>
          <w:trHeight w:val="379"/>
        </w:trPr>
        <w:tc>
          <w:tcPr>
            <w:tcW w:w="2693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sgIE1/F</w:t>
            </w:r>
          </w:p>
        </w:tc>
        <w:tc>
          <w:tcPr>
            <w:tcW w:w="7088" w:type="dxa"/>
            <w:vAlign w:val="center"/>
          </w:tcPr>
          <w:p w:rsidR="00B207F0" w:rsidRPr="00405104" w:rsidRDefault="00B207F0" w:rsidP="00B207F0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FF4004">
              <w:rPr>
                <w:rFonts w:ascii="Times New Roman" w:hAnsi="Times New Roman" w:cs="Times New Roman"/>
                <w:sz w:val="24"/>
                <w:szCs w:val="24"/>
              </w:rPr>
              <w:t xml:space="preserve">GAATCTTTTGAGCAGTCTGT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B207F0" w:rsidRPr="00405104" w:rsidTr="00FF4004">
        <w:trPr>
          <w:trHeight w:val="379"/>
        </w:trPr>
        <w:tc>
          <w:tcPr>
            <w:tcW w:w="2693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sgIE1/R</w:t>
            </w:r>
          </w:p>
        </w:tc>
        <w:tc>
          <w:tcPr>
            <w:tcW w:w="7088" w:type="dxa"/>
            <w:vAlign w:val="center"/>
          </w:tcPr>
          <w:p w:rsidR="00B207F0" w:rsidRPr="00405104" w:rsidRDefault="00B207F0" w:rsidP="00B207F0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FF4004">
              <w:rPr>
                <w:rFonts w:ascii="Times New Roman" w:hAnsi="Times New Roman" w:cs="Times New Roman"/>
                <w:sz w:val="24"/>
                <w:szCs w:val="24"/>
              </w:rPr>
              <w:t>ACAGACTGCTCAAAAGATTC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7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GP64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GCCCAAGGAAACGCTGCAAA</w:t>
            </w:r>
            <w:r w:rsidRPr="00FF4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AE6B7C" w:rsidRPr="00405104" w:rsidTr="00FF4004">
        <w:trPr>
          <w:trHeight w:val="327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GP64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TTTGCAGCGTTTCCTTGGGC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37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VP39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GATATATAACAACGAAGAGG</w:t>
            </w:r>
            <w:r w:rsidRPr="00FF4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VP39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CCTCTTCGTTGTTATATATC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FF4004" w:rsidRPr="00405104" w:rsidTr="00FF4004">
        <w:trPr>
          <w:trHeight w:val="319"/>
        </w:trPr>
        <w:tc>
          <w:tcPr>
            <w:tcW w:w="2693" w:type="dxa"/>
            <w:vAlign w:val="center"/>
          </w:tcPr>
          <w:p w:rsidR="00FF4004" w:rsidRPr="00405104" w:rsidRDefault="00FF4004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</w:t>
            </w:r>
            <w:r w:rsidR="00B207F0">
              <w:rPr>
                <w:rFonts w:ascii="Times New Roman" w:hAnsi="Times New Roman" w:cs="Times New Roman"/>
                <w:sz w:val="24"/>
                <w:szCs w:val="24"/>
              </w:rPr>
              <w:t>POLY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FF4004" w:rsidRPr="00405104" w:rsidRDefault="00FF40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="00B207F0" w:rsidRPr="00B207F0">
              <w:rPr>
                <w:rFonts w:ascii="Times New Roman" w:hAnsi="Times New Roman" w:cs="Times New Roman"/>
                <w:sz w:val="24"/>
                <w:szCs w:val="24"/>
              </w:rPr>
              <w:t>GTTTGTGAACCGCGTCATAT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FF4004" w:rsidRPr="00405104" w:rsidTr="00FF4004">
        <w:trPr>
          <w:trHeight w:val="337"/>
        </w:trPr>
        <w:tc>
          <w:tcPr>
            <w:tcW w:w="2693" w:type="dxa"/>
            <w:vAlign w:val="center"/>
          </w:tcPr>
          <w:p w:rsidR="00FF4004" w:rsidRPr="00405104" w:rsidRDefault="00FF4004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</w:t>
            </w:r>
            <w:r w:rsidR="00B207F0">
              <w:rPr>
                <w:rFonts w:ascii="Times New Roman" w:hAnsi="Times New Roman" w:cs="Times New Roman"/>
                <w:sz w:val="24"/>
                <w:szCs w:val="24"/>
              </w:rPr>
              <w:t>POLY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FF4004" w:rsidRPr="00405104" w:rsidRDefault="00FF4004" w:rsidP="00435778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="00B207F0" w:rsidRPr="00B207F0">
              <w:rPr>
                <w:rFonts w:ascii="Times New Roman" w:hAnsi="Times New Roman" w:cs="Times New Roman"/>
                <w:sz w:val="24"/>
                <w:szCs w:val="24"/>
              </w:rPr>
              <w:t>ATATGACGCGGTTCACAAAC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LEF1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GAAAATTTACATTGGCGCCA</w:t>
            </w:r>
            <w:r w:rsidRPr="00FF4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LEF1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TGGCGCCAATGTAAATTTTC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LEF3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GCAATCTTTCAAAGACATGG</w:t>
            </w:r>
            <w:r w:rsidRPr="00FF4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LEF3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CCATGTCTTTGAAAGATTGC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B207F0" w:rsidRPr="00405104" w:rsidTr="00FF4004">
        <w:trPr>
          <w:trHeight w:val="319"/>
        </w:trPr>
        <w:tc>
          <w:tcPr>
            <w:tcW w:w="2693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P143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B207F0" w:rsidRPr="00405104" w:rsidRDefault="00B207F0" w:rsidP="00B207F0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GCCCAACTGGCCCAAAGGGC</w:t>
            </w:r>
            <w:r w:rsidRPr="00FF4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B207F0" w:rsidRPr="00405104" w:rsidTr="00FF4004">
        <w:trPr>
          <w:trHeight w:val="319"/>
        </w:trPr>
        <w:tc>
          <w:tcPr>
            <w:tcW w:w="2693" w:type="dxa"/>
            <w:vAlign w:val="center"/>
          </w:tcPr>
          <w:p w:rsidR="00B207F0" w:rsidRPr="00405104" w:rsidRDefault="00B207F0" w:rsidP="00B207F0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P143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B207F0" w:rsidRPr="00405104" w:rsidRDefault="00B207F0" w:rsidP="00B207F0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GCCCTTTGGGCCAGTTGGGC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DNApol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GACATTGAGACGCATTCGGA</w:t>
            </w:r>
            <w:r w:rsidRPr="00FF4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>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DNApol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TCCGAATGCGTCTCAATGTC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P35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GTACGACGTCTTAGCTTACG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P35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CGTAAGCTAAGACGTCGTAC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/F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AAGT</w:t>
            </w:r>
            <w:r w:rsidRPr="00B207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GAAGACAACGTGCAGATTAT</w:t>
            </w:r>
            <w:r w:rsidRPr="00FF4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  <w:tr w:rsidR="00AE6B7C" w:rsidRPr="00405104" w:rsidTr="00FF4004">
        <w:trPr>
          <w:trHeight w:val="319"/>
        </w:trPr>
        <w:tc>
          <w:tcPr>
            <w:tcW w:w="2693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/R</w:t>
            </w:r>
          </w:p>
        </w:tc>
        <w:tc>
          <w:tcPr>
            <w:tcW w:w="7088" w:type="dxa"/>
            <w:vAlign w:val="center"/>
          </w:tcPr>
          <w:p w:rsidR="00AE6B7C" w:rsidRPr="00405104" w:rsidRDefault="00AE6B7C" w:rsidP="00AE6B7C">
            <w:pPr>
              <w:spacing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5' </w:t>
            </w:r>
            <w:r w:rsidRPr="00FF40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AAAC</w:t>
            </w:r>
            <w:r w:rsidRPr="00B207F0">
              <w:rPr>
                <w:rFonts w:ascii="Times New Roman" w:hAnsi="Times New Roman" w:cs="Times New Roman"/>
                <w:sz w:val="24"/>
                <w:szCs w:val="24"/>
              </w:rPr>
              <w:t>ATAATCTGCACGTTGTCTTC</w:t>
            </w:r>
            <w:r w:rsidRPr="00405104">
              <w:rPr>
                <w:rFonts w:ascii="Times New Roman" w:hAnsi="Times New Roman" w:cs="Times New Roman"/>
                <w:sz w:val="24"/>
                <w:szCs w:val="24"/>
              </w:rPr>
              <w:t xml:space="preserve"> 3'</w:t>
            </w:r>
          </w:p>
        </w:tc>
      </w:tr>
    </w:tbl>
    <w:p w:rsidR="00FA657F" w:rsidRPr="00405104" w:rsidRDefault="00FA657F" w:rsidP="00FA657F">
      <w:pPr>
        <w:spacing w:line="220" w:lineRule="atLeast"/>
        <w:ind w:leftChars="193" w:left="425" w:firstLine="1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FA657F" w:rsidRPr="00405104" w:rsidRDefault="00FA657F" w:rsidP="00405104">
      <w:pPr>
        <w:spacing w:line="220" w:lineRule="atLeast"/>
        <w:ind w:leftChars="193" w:left="425" w:firstLine="1"/>
        <w:rPr>
          <w:rFonts w:ascii="Times New Roman" w:hAnsi="Times New Roman" w:cs="Times New Roman"/>
          <w:sz w:val="24"/>
          <w:szCs w:val="24"/>
        </w:rPr>
      </w:pPr>
      <w:r w:rsidRPr="0040510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405104">
        <w:rPr>
          <w:rFonts w:ascii="Times New Roman" w:hAnsi="Times New Roman" w:cs="Times New Roman"/>
          <w:sz w:val="24"/>
          <w:szCs w:val="24"/>
        </w:rPr>
        <w:t xml:space="preserve"> (</w:t>
      </w:r>
      <w:r w:rsidR="007B3212" w:rsidRPr="007B3212">
        <w:rPr>
          <w:rFonts w:ascii="Times New Roman" w:hAnsi="Times New Roman" w:cs="Times New Roman" w:hint="eastAsia"/>
          <w:i/>
          <w:sz w:val="24"/>
          <w:szCs w:val="24"/>
        </w:rPr>
        <w:t xml:space="preserve">Bbs I </w:t>
      </w:r>
      <w:r w:rsidRPr="00405104">
        <w:rPr>
          <w:rFonts w:ascii="Times New Roman" w:hAnsi="Times New Roman" w:cs="Times New Roman"/>
          <w:sz w:val="24"/>
          <w:szCs w:val="24"/>
        </w:rPr>
        <w:t xml:space="preserve">restriction enzyme sites are </w:t>
      </w:r>
      <w:r w:rsidR="00C07154">
        <w:rPr>
          <w:rFonts w:ascii="Times New Roman" w:hAnsi="Times New Roman" w:cs="Times New Roman" w:hint="eastAsia"/>
          <w:sz w:val="24"/>
          <w:szCs w:val="24"/>
        </w:rPr>
        <w:t xml:space="preserve">marked </w:t>
      </w:r>
      <w:r w:rsidRPr="00405104">
        <w:rPr>
          <w:rFonts w:ascii="Times New Roman" w:hAnsi="Times New Roman" w:cs="Times New Roman"/>
          <w:sz w:val="24"/>
          <w:szCs w:val="24"/>
        </w:rPr>
        <w:t xml:space="preserve">in </w:t>
      </w:r>
      <w:r w:rsidR="00405104" w:rsidRPr="00405104">
        <w:rPr>
          <w:rFonts w:ascii="Times New Roman" w:hAnsi="Times New Roman" w:cs="Times New Roman"/>
          <w:sz w:val="24"/>
          <w:szCs w:val="24"/>
        </w:rPr>
        <w:t>red</w:t>
      </w:r>
      <w:r w:rsidRPr="00405104">
        <w:rPr>
          <w:rFonts w:ascii="Times New Roman" w:hAnsi="Times New Roman" w:cs="Times New Roman"/>
          <w:sz w:val="24"/>
          <w:szCs w:val="24"/>
        </w:rPr>
        <w:t>).</w:t>
      </w:r>
    </w:p>
    <w:sectPr w:rsidR="00FA657F" w:rsidRPr="00405104" w:rsidSect="00CA00D8">
      <w:pgSz w:w="11906" w:h="16838"/>
      <w:pgMar w:top="1702" w:right="282" w:bottom="1701" w:left="426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DEC" w:rsidRDefault="00B84DEC" w:rsidP="001F0860">
      <w:pPr>
        <w:spacing w:after="0"/>
      </w:pPr>
      <w:r>
        <w:separator/>
      </w:r>
    </w:p>
  </w:endnote>
  <w:endnote w:type="continuationSeparator" w:id="0">
    <w:p w:rsidR="00B84DEC" w:rsidRDefault="00B84DEC" w:rsidP="001F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DEC" w:rsidRDefault="00B84DEC" w:rsidP="001F0860">
      <w:pPr>
        <w:spacing w:after="0"/>
      </w:pPr>
      <w:r>
        <w:separator/>
      </w:r>
    </w:p>
  </w:footnote>
  <w:footnote w:type="continuationSeparator" w:id="0">
    <w:p w:rsidR="00B84DEC" w:rsidRDefault="00B84DEC" w:rsidP="001F086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1B94"/>
    <w:rsid w:val="000E0834"/>
    <w:rsid w:val="00114F8C"/>
    <w:rsid w:val="00116FF3"/>
    <w:rsid w:val="001C6008"/>
    <w:rsid w:val="001F0860"/>
    <w:rsid w:val="00323B43"/>
    <w:rsid w:val="003D37D8"/>
    <w:rsid w:val="00405104"/>
    <w:rsid w:val="00426133"/>
    <w:rsid w:val="00435778"/>
    <w:rsid w:val="004358AB"/>
    <w:rsid w:val="004572AA"/>
    <w:rsid w:val="004B2FBC"/>
    <w:rsid w:val="00512F77"/>
    <w:rsid w:val="007B3212"/>
    <w:rsid w:val="007F3934"/>
    <w:rsid w:val="00884C2D"/>
    <w:rsid w:val="008A5012"/>
    <w:rsid w:val="008B7726"/>
    <w:rsid w:val="00AC58B7"/>
    <w:rsid w:val="00AE6B7C"/>
    <w:rsid w:val="00B207F0"/>
    <w:rsid w:val="00B61E9E"/>
    <w:rsid w:val="00B718D1"/>
    <w:rsid w:val="00B84158"/>
    <w:rsid w:val="00B84DEC"/>
    <w:rsid w:val="00BB2A04"/>
    <w:rsid w:val="00BE3AD3"/>
    <w:rsid w:val="00C07154"/>
    <w:rsid w:val="00C244B7"/>
    <w:rsid w:val="00CA00D8"/>
    <w:rsid w:val="00CE66AB"/>
    <w:rsid w:val="00D2190A"/>
    <w:rsid w:val="00D31D50"/>
    <w:rsid w:val="00D8417C"/>
    <w:rsid w:val="00DE56EC"/>
    <w:rsid w:val="00DF5E95"/>
    <w:rsid w:val="00E078D8"/>
    <w:rsid w:val="00E743EB"/>
    <w:rsid w:val="00EA2819"/>
    <w:rsid w:val="00EF0830"/>
    <w:rsid w:val="00EF0F42"/>
    <w:rsid w:val="00F3221C"/>
    <w:rsid w:val="00FA657F"/>
    <w:rsid w:val="00FB1216"/>
    <w:rsid w:val="00FC7658"/>
    <w:rsid w:val="00FD2FDD"/>
    <w:rsid w:val="00FF4004"/>
    <w:rsid w:val="00FF4B1A"/>
    <w:rsid w:val="00FF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B7F8A5-9B27-47F9-9D21-AFA079342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8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86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86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860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1F08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annotation reference"/>
    <w:basedOn w:val="a0"/>
    <w:uiPriority w:val="99"/>
    <w:semiHidden/>
    <w:unhideWhenUsed/>
    <w:rsid w:val="00FF4B1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F4B1A"/>
    <w:pPr>
      <w:widowControl w:val="0"/>
      <w:adjustRightInd/>
      <w:snapToGrid/>
      <w:spacing w:after="0"/>
    </w:pPr>
    <w:rPr>
      <w:rFonts w:asciiTheme="minorHAnsi" w:eastAsiaTheme="minorEastAsia" w:hAnsiTheme="minorHAnsi"/>
      <w:kern w:val="2"/>
      <w:sz w:val="21"/>
    </w:rPr>
  </w:style>
  <w:style w:type="character" w:customStyle="1" w:styleId="Char1">
    <w:name w:val="批注文字 Char"/>
    <w:basedOn w:val="a0"/>
    <w:link w:val="a7"/>
    <w:uiPriority w:val="99"/>
    <w:semiHidden/>
    <w:rsid w:val="00FF4B1A"/>
    <w:rPr>
      <w:rFonts w:eastAsiaTheme="minorEastAsia"/>
      <w:kern w:val="2"/>
      <w:sz w:val="21"/>
    </w:rPr>
  </w:style>
  <w:style w:type="paragraph" w:styleId="a8">
    <w:name w:val="Balloon Text"/>
    <w:basedOn w:val="a"/>
    <w:link w:val="Char2"/>
    <w:uiPriority w:val="99"/>
    <w:semiHidden/>
    <w:unhideWhenUsed/>
    <w:rsid w:val="00FF4B1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F4B1A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A53F9C-316A-4F48-83C1-F56D7F17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20</cp:revision>
  <cp:lastPrinted>2014-02-17T13:48:00Z</cp:lastPrinted>
  <dcterms:created xsi:type="dcterms:W3CDTF">2008-09-11T17:20:00Z</dcterms:created>
  <dcterms:modified xsi:type="dcterms:W3CDTF">2018-10-18T12:08:00Z</dcterms:modified>
</cp:coreProperties>
</file>